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activeX/_rels/activeX2.xml.rels" ContentType="application/vnd.openxmlformats-package.relationships+xml"/>
  <Override PartName="/word/activeX/_rels/activeX1.xml.rels" ContentType="application/vnd.openxmlformats-package.relationships+xml"/>
  <Override PartName="/word/activeX/activeX2.bin" ContentType="application/vnd.ms-office.activeX"/>
  <Override PartName="/word/activeX/activeX2.xml" ContentType="application/vnd.ms-office.activeX+xml"/>
  <Override PartName="/word/activeX/activeX1.bin" ContentType="application/vnd.ms-office.activeX"/>
  <Override PartName="/word/activeX/activeX1.xml" ContentType="application/vnd.ms-office.activeX+xml"/>
  <Override PartName="/word/fontTable.xml" ContentType="application/vnd.openxmlformats-officedocument.wordprocessingml.fontTable+xml"/>
  <Override PartName="/word/media/image5.jpeg" ContentType="image/jpeg"/>
  <Override PartName="/word/media/image4.png" ContentType="image/pn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themeColor="" w:themeTint="0" w:themeShade="0" w:fill="FFFFFF" w:themeFill="" w:themeFillTint="0" w:themeFillShade="0"/>
        <w:spacing w:lineRule="atLeast" w:line="288" w:before="0" w:after="300"/>
        <w:jc w:val="center"/>
        <w:outlineLvl w:val="1"/>
      </w:pPr>
      <w:r>
        <w:rPr>
          <w:rFonts w:eastAsia="Times New Roman" w:cs="Open Sans" w:ascii="Open Sans" w:hAnsi="Open Sans"/>
          <w:color w:val="9BD63C"/>
          <w:sz w:val="45"/>
          <w:szCs w:val="45"/>
          <w:lang w:eastAsia="nl-BE"/>
        </w:rPr>
        <w:t>#afspraakinRio</w:t>
      </w:r>
      <w:r/>
    </w:p>
    <w:p>
      <w:pPr>
        <w:pStyle w:val="Normal"/>
        <w:numPr>
          <w:ilvl w:val="0"/>
          <w:numId w:val="0"/>
        </w:numPr>
        <w:shd w:val="clear" w:color="auto" w:themeColor="" w:themeTint="0" w:themeShade="0" w:fill="FFFFFF" w:themeFill="" w:themeFillTint="0" w:themeFillShade="0"/>
        <w:spacing w:lineRule="atLeast" w:line="288" w:before="0" w:after="300"/>
        <w:jc w:val="center"/>
        <w:outlineLvl w:val="1"/>
      </w:pPr>
      <w:r>
        <w:rPr>
          <w:rFonts w:eastAsia="Times New Roman" w:cs="Open Sans" w:ascii="Open Sans" w:hAnsi="Open Sans"/>
          <w:color w:val="9BD63C"/>
          <w:sz w:val="45"/>
          <w:szCs w:val="45"/>
          <w:lang w:eastAsia="nl-BE"/>
        </w:rPr>
        <w:t>Olympische namiddag</w:t>
        <w:drawing>
          <wp:anchor behindDoc="0" distT="0" distB="0" distL="114300" distR="0" simplePos="0" locked="0" layoutInCell="1" allowOverlap="1" relativeHeight="2">
            <wp:simplePos x="0" y="0"/>
            <wp:positionH relativeFrom="margin">
              <wp:align>right</wp:align>
            </wp:positionH>
            <wp:positionV relativeFrom="margin">
              <wp:align>top</wp:align>
            </wp:positionV>
            <wp:extent cx="3048000" cy="132270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048000" cy="1322705"/>
                    </a:xfrm>
                    <a:prstGeom prst="rect">
                      <a:avLst/>
                    </a:prstGeom>
                    <a:noFill/>
                    <a:ln w="9525">
                      <a:noFill/>
                      <a:miter lim="800000"/>
                      <a:headEnd/>
                      <a:tailEnd/>
                    </a:ln>
                  </pic:spPr>
                </pic:pic>
              </a:graphicData>
            </a:graphic>
          </wp:anchor>
        </w:drawing>
      </w:r>
      <w:r/>
    </w:p>
    <w:p>
      <w:pPr>
        <w:pStyle w:val="Normal"/>
        <w:shd w:val="clear" w:color="auto" w:themeColor="" w:themeTint="0" w:themeShade="0" w:fill="FFFFFF" w:themeFill="" w:themeFillTint="0" w:themeFillShade="0"/>
        <w:spacing w:lineRule="auto" w:line="240" w:before="0" w:after="360"/>
      </w:pPr>
      <w:r>
        <w:rPr>
          <w:rFonts w:eastAsia="Times New Roman" w:cs="Open Sans" w:ascii="Open Sans" w:hAnsi="Open Sans"/>
          <w:color w:val="3A3A3A"/>
          <w:sz w:val="24"/>
          <w:szCs w:val="24"/>
          <w:lang w:eastAsia="nl-BE"/>
        </w:rPr>
        <w:t>Beste brugfiguren en (bewegings)leerkrachten,</w:t>
      </w:r>
      <w:r/>
    </w:p>
    <w:p>
      <w:pPr>
        <w:pStyle w:val="Normal"/>
        <w:shd w:val="clear" w:color="auto" w:themeColor="" w:themeTint="0" w:themeShade="0" w:fill="FFFFFF" w:themeFill="" w:themeFillTint="0" w:themeFillShade="0"/>
        <w:spacing w:lineRule="auto" w:line="240" w:before="0" w:after="360"/>
      </w:pPr>
      <w:r>
        <w:rPr>
          <w:rFonts w:eastAsia="Times New Roman" w:cs="Open Sans" w:ascii="Open Sans" w:hAnsi="Open Sans"/>
          <w:color w:val="3A3A3A"/>
          <w:sz w:val="24"/>
          <w:szCs w:val="24"/>
          <w:lang w:eastAsia="nl-BE"/>
        </w:rPr>
        <w:t xml:space="preserve">Dit schooljaar gaat/ging er op jullie school een reeks Sportsnacks door. Omdat het de bedoeling is van vzw Sportaround om de kinderen duurzaam aan het sporten te krijgen willen we ze ook laten kennismaken met sportclubs op locatie. Anderzijds is het ook leuk om eens samen te sporten met de andere scholen en Olympische atleten te ontmoeten :) Het zou fijn zijn als jullie op woensdag 11 mei naar het Wouter Weylandstadium kunnen komen voor een meerkamp met verschillende sporten. Alle leerlingen van de school mogen meekomen! Deelname kost 1 euro. </w:t>
      </w:r>
      <w:r>
        <w:rPr>
          <w:rFonts w:eastAsia="Times New Roman" w:cs="Open Sans" w:ascii="Open Sans" w:hAnsi="Open Sans"/>
          <w:color w:val="3A3A3A"/>
          <w:sz w:val="24"/>
          <w:szCs w:val="24"/>
          <w:lang w:eastAsia="nl-BE"/>
        </w:rPr>
        <w:t>Dit is een organisatie samen met atletiekclub KRC Gent.</w:t>
      </w:r>
      <w:r/>
    </w:p>
    <w:p>
      <w:pPr>
        <w:pStyle w:val="Normal"/>
        <w:shd w:val="clear" w:color="auto" w:themeColor="" w:themeTint="0" w:themeShade="0" w:fill="FFFFFF" w:themeFill="" w:themeFillTint="0" w:themeFillShade="0"/>
        <w:spacing w:lineRule="auto" w:line="240" w:before="0" w:after="0"/>
      </w:pPr>
      <w:r>
        <w:rPr>
          <w:rFonts w:eastAsia="Times New Roman" w:cs="Open Sans" w:ascii="Open Sans" w:hAnsi="Open Sans"/>
          <w:b/>
          <w:bCs/>
          <w:color w:val="3A3A3A"/>
          <w:sz w:val="24"/>
          <w:szCs w:val="24"/>
          <w:lang w:eastAsia="nl-BE"/>
        </w:rPr>
        <w:t>Wanneer:</w:t>
      </w:r>
      <w:r>
        <w:rPr>
          <w:rFonts w:eastAsia="Times New Roman" w:cs="Open Sans" w:ascii="Open Sans" w:hAnsi="Open Sans"/>
          <w:color w:val="3A3A3A"/>
          <w:sz w:val="24"/>
          <w:szCs w:val="24"/>
          <w:lang w:eastAsia="nl-BE"/>
        </w:rPr>
        <w:t> </w:t>
        <w:tab/>
        <w:t>Woensdag 11 mei van 13u tot 15u30</w:t>
      </w:r>
      <w:r/>
    </w:p>
    <w:p>
      <w:pPr>
        <w:pStyle w:val="Normal"/>
        <w:shd w:val="clear" w:color="auto" w:themeColor="" w:themeTint="0" w:themeShade="0" w:fill="FFFFFF" w:themeFill="" w:themeFillTint="0" w:themeFillShade="0"/>
        <w:spacing w:lineRule="auto" w:line="240" w:before="0" w:after="0"/>
      </w:pPr>
      <w:r>
        <w:rPr>
          <w:rFonts w:eastAsia="Times New Roman" w:cs="Open Sans" w:ascii="Open Sans" w:hAnsi="Open Sans"/>
          <w:b/>
          <w:color w:val="3A3A3A"/>
          <w:sz w:val="24"/>
          <w:szCs w:val="24"/>
          <w:lang w:eastAsia="nl-BE"/>
        </w:rPr>
        <w:t xml:space="preserve">Waar: </w:t>
      </w:r>
      <w:r>
        <w:rPr>
          <w:rFonts w:eastAsia="Times New Roman" w:cs="Open Sans" w:ascii="Open Sans" w:hAnsi="Open Sans"/>
          <w:b w:val="false"/>
          <w:bCs w:val="false"/>
          <w:color w:val="3A3A3A"/>
          <w:sz w:val="24"/>
          <w:szCs w:val="24"/>
          <w:lang w:eastAsia="nl-BE"/>
        </w:rPr>
        <w:t>Op de terreinen van KRC Gent atletiek (Emmanuel Hielstraat 106, 9050 Gentbrugge)</w:t>
      </w:r>
      <w:r/>
    </w:p>
    <w:p>
      <w:pPr>
        <w:pStyle w:val="Normal"/>
        <w:shd w:val="clear" w:color="auto" w:themeColor="" w:themeTint="0" w:themeShade="0" w:fill="FFFFFF" w:themeFill="" w:themeFillTint="0" w:themeFillShade="0"/>
        <w:spacing w:lineRule="auto" w:line="240" w:before="0" w:after="0"/>
      </w:pPr>
      <w:r>
        <w:rPr>
          <w:rFonts w:eastAsia="Times New Roman" w:cs="Open Sans" w:ascii="Open Sans" w:hAnsi="Open Sans"/>
          <w:b/>
          <w:bCs/>
          <w:color w:val="3A3A3A"/>
          <w:sz w:val="24"/>
          <w:szCs w:val="24"/>
          <w:lang w:eastAsia="nl-BE"/>
        </w:rPr>
        <w:t>Leeftijd:</w:t>
      </w:r>
      <w:r>
        <w:rPr>
          <w:rFonts w:eastAsia="Times New Roman" w:cs="Open Sans" w:ascii="Open Sans" w:hAnsi="Open Sans"/>
          <w:color w:val="3A3A3A"/>
          <w:sz w:val="24"/>
          <w:szCs w:val="24"/>
          <w:lang w:eastAsia="nl-BE"/>
        </w:rPr>
        <w:t> Voor kinderen van 5 jaar tot 12 jaar</w:t>
      </w:r>
      <w:r/>
    </w:p>
    <w:p>
      <w:pPr>
        <w:pStyle w:val="Normal"/>
        <w:shd w:val="clear" w:color="auto" w:themeColor="" w:themeTint="0" w:themeShade="0" w:fill="FFFFFF" w:themeFill="" w:themeFillTint="0" w:themeFillShade="0"/>
        <w:spacing w:lineRule="auto" w:line="240" w:before="0" w:after="0"/>
      </w:pPr>
      <w:r>
        <w:rPr>
          <w:rFonts w:eastAsia="Times New Roman" w:cs="Open Sans" w:ascii="Open Sans" w:hAnsi="Open Sans"/>
          <w:b/>
          <w:bCs/>
          <w:color w:val="3A3A3A"/>
          <w:sz w:val="24"/>
          <w:szCs w:val="24"/>
          <w:lang w:eastAsia="nl-BE"/>
        </w:rPr>
        <w:t>Prijs:</w:t>
      </w:r>
      <w:r>
        <w:rPr>
          <w:rFonts w:eastAsia="Times New Roman" w:cs="Open Sans" w:ascii="Open Sans" w:hAnsi="Open Sans"/>
          <w:color w:val="3A3A3A"/>
          <w:sz w:val="24"/>
          <w:szCs w:val="24"/>
          <w:lang w:eastAsia="nl-BE"/>
        </w:rPr>
        <w:t> 1 euro ( te betalen bij inschrijving)</w:t>
      </w:r>
      <w:r/>
    </w:p>
    <w:p>
      <w:pPr>
        <w:pStyle w:val="Normal"/>
        <w:shd w:val="clear" w:color="auto" w:themeColor="" w:themeTint="0" w:themeShade="0" w:fill="FFFFFF" w:themeFill="" w:themeFillTint="0" w:themeFillShade="0"/>
        <w:spacing w:lineRule="auto" w:line="240" w:before="0" w:after="360"/>
        <w:rPr>
          <w:sz w:val="11"/>
          <w:sz w:val="11"/>
          <w:szCs w:val="12"/>
          <w:rFonts w:ascii="Calibri" w:hAnsi="Calibri" w:eastAsia="Calibri" w:cs="" w:asciiTheme="minorHAnsi" w:cstheme="minorBidi" w:eastAsiaTheme="minorHAnsi" w:hAnsiTheme="minorHAnsi"/>
          <w:color w:val="00000A"/>
          <w:lang w:val="nl-BE" w:eastAsia="en-US" w:bidi="ar-SA"/>
        </w:rPr>
      </w:pPr>
      <w:r>
        <w:rPr>
          <w:sz w:val="11"/>
          <w:szCs w:val="12"/>
        </w:rPr>
      </w:r>
      <w:r/>
    </w:p>
    <w:p>
      <w:pPr>
        <w:pStyle w:val="Normal"/>
        <w:shd w:val="clear" w:color="auto" w:themeColor="" w:themeTint="0" w:themeShade="0" w:fill="FFFFFF" w:themeFill="" w:themeFillTint="0" w:themeFillShade="0"/>
        <w:spacing w:lineRule="auto" w:line="240" w:before="0" w:after="360"/>
      </w:pPr>
      <w:r>
        <w:rPr>
          <w:rFonts w:eastAsia="Times New Roman" w:cs="Open Sans" w:ascii="Open Sans" w:hAnsi="Open Sans"/>
          <w:color w:val="3A3A3A"/>
          <w:sz w:val="24"/>
          <w:szCs w:val="24"/>
          <w:lang w:eastAsia="nl-BE"/>
        </w:rPr>
        <w:t xml:space="preserve">Schrijf je in via de brugfiguur op je school of mail deze gegevens naar </w:t>
      </w:r>
      <w:hyperlink r:id="rId3">
        <w:r>
          <w:rPr>
            <w:rStyle w:val="Internetkoppeling"/>
            <w:rFonts w:eastAsia="Times New Roman" w:cs="Open Sans" w:ascii="Open Sans" w:hAnsi="Open Sans"/>
            <w:color w:val="3A3A3A"/>
            <w:sz w:val="24"/>
            <w:szCs w:val="24"/>
            <w:lang w:eastAsia="nl-BE"/>
          </w:rPr>
          <w:t>bert.misplon@sportaround.be</w:t>
        </w:r>
      </w:hyperlink>
      <w:r>
        <w:rPr>
          <w:rFonts w:eastAsia="Times New Roman" w:cs="Open Sans" w:ascii="Open Sans" w:hAnsi="Open Sans"/>
          <w:color w:val="3A3A3A"/>
          <w:sz w:val="24"/>
          <w:szCs w:val="24"/>
          <w:lang w:eastAsia="nl-BE"/>
        </w:rPr>
        <w:t>. Voor meer informatie: 0496/90,55,34 (Bert).</w:t>
      </w:r>
      <w:r/>
    </w:p>
    <w:p>
      <w:pPr>
        <w:pStyle w:val="Normal"/>
        <w:shd w:val="clear" w:color="auto" w:themeColor="" w:themeTint="0" w:themeShade="0" w:fill="FFFFFF" w:themeFill="" w:themeFillTint="0" w:themeFillShade="0"/>
        <w:spacing w:lineRule="auto" w:line="240" w:before="0" w:after="113"/>
        <w:rPr>
          <w:sz w:val="24"/>
          <w:sz w:val="24"/>
          <w:szCs w:val="24"/>
          <w:rFonts w:ascii="Open Sans" w:hAnsi="Open Sans" w:eastAsia="Times New Roman" w:cs="Open Sans"/>
          <w:color w:val="3A3A3A"/>
          <w:lang w:eastAsia="nl-BE"/>
        </w:rPr>
      </w:pPr>
      <w:r>
        <w:rPr>
          <w:rFonts w:eastAsia="Times New Roman" w:cs="Open Sans" w:ascii="Open Sans" w:hAnsi="Open Sans"/>
          <w:color w:val="3A3A3A"/>
          <w:sz w:val="24"/>
          <w:szCs w:val="24"/>
          <w:lang w:eastAsia="nl-BE"/>
        </w:rPr>
        <w:t>Naam:</w:t>
        <w:tab/>
        <w:tab/>
        <w:tab/>
        <w:tab/>
        <w:tab/>
        <w:tab/>
        <w:t>Voornaam:</w:t>
      </w:r>
      <w:r/>
    </w:p>
    <w:p>
      <w:pPr>
        <w:pStyle w:val="Normal"/>
        <w:shd w:val="clear" w:color="auto" w:themeColor="" w:themeTint="0" w:themeShade="0" w:fill="FFFFFF" w:themeFill="" w:themeFillTint="0" w:themeFillShade="0"/>
        <w:spacing w:lineRule="auto" w:line="240" w:before="0" w:after="113"/>
      </w:pPr>
      <w:r>
        <w:rPr>
          <w:rFonts w:eastAsia="Times New Roman" w:cs="Open Sans" w:ascii="Open Sans" w:hAnsi="Open Sans"/>
          <w:color w:val="3A3A3A"/>
          <w:sz w:val="24"/>
          <w:szCs w:val="24"/>
          <w:lang w:eastAsia="nl-BE"/>
        </w:rPr>
        <w:t>Geboortedatum:</w:t>
        <w:tab/>
        <w:tab/>
        <w:tab/>
        <w:tab/>
        <w:tab/>
      </w:r>
      <w:r/>
    </w:p>
    <w:p>
      <w:pPr>
        <w:pStyle w:val="Normal"/>
        <w:shd w:val="clear" w:color="auto" w:themeColor="" w:themeTint="0" w:themeShade="0" w:fill="FFFFFF" w:themeFill="" w:themeFillTint="0" w:themeFillShade="0"/>
        <w:spacing w:lineRule="auto" w:line="240" w:before="0" w:after="113"/>
      </w:pPr>
      <w:r>
        <w:rPr>
          <w:rFonts w:eastAsia="Times New Roman" w:cs="Open Sans" w:ascii="Open Sans" w:hAnsi="Open Sans"/>
          <w:color w:val="3A3A3A"/>
          <w:sz w:val="24"/>
          <w:szCs w:val="24"/>
          <w:lang w:eastAsia="nl-BE"/>
        </w:rPr>
        <w:t>School:</w:t>
      </w:r>
      <w:r/>
    </w:p>
    <w:p>
      <w:pPr>
        <w:pStyle w:val="Normal"/>
        <w:shd w:val="clear" w:color="auto" w:themeColor="" w:themeTint="0" w:themeShade="0" w:fill="FFFFFF" w:themeFill="" w:themeFillTint="0" w:themeFillShade="0"/>
        <w:spacing w:lineRule="auto" w:line="240" w:before="0" w:after="113"/>
        <w:rPr>
          <w:sz w:val="24"/>
          <w:sz w:val="24"/>
          <w:szCs w:val="24"/>
          <w:rFonts w:ascii="Open Sans" w:hAnsi="Open Sans" w:eastAsia="Times New Roman" w:cs="Open Sans"/>
          <w:color w:val="3A3A3A"/>
          <w:lang w:eastAsia="nl-BE"/>
        </w:rPr>
      </w:pPr>
      <w:r>
        <w:rPr>
          <w:rFonts w:eastAsia="Times New Roman" w:cs="Open Sans" w:ascii="Open Sans" w:hAnsi="Open Sans"/>
          <w:color w:val="3A3A3A"/>
          <w:sz w:val="24"/>
          <w:szCs w:val="24"/>
          <w:lang w:eastAsia="nl-BE"/>
        </w:rPr>
        <w:t>Telefoonnummer contactpersoon:</w:t>
      </w:r>
      <w:r/>
    </w:p>
    <w:p>
      <w:pPr>
        <w:pStyle w:val="Normal"/>
        <w:shd w:val="clear" w:color="auto" w:themeColor="" w:themeTint="0" w:themeShade="0" w:fill="FFFFFF" w:themeFill="" w:themeFillTint="0" w:themeFillShade="0"/>
        <w:spacing w:lineRule="auto" w:line="240" w:before="0" w:after="113"/>
        <w:rPr>
          <w:sz w:val="24"/>
          <w:sz w:val="24"/>
          <w:szCs w:val="24"/>
          <w:rFonts w:ascii="Open Sans" w:hAnsi="Open Sans" w:eastAsia="Times New Roman" w:cs="Open Sans"/>
          <w:color w:val="3A3A3A"/>
          <w:lang w:eastAsia="nl-BE"/>
        </w:rPr>
      </w:pPr>
      <w:r>
        <w:rPr>
          <w:rFonts w:eastAsia="Times New Roman" w:cs="Open Sans" w:ascii="Open Sans" w:hAnsi="Open Sans"/>
          <w:color w:val="3A3A3A"/>
          <w:sz w:val="24"/>
          <w:szCs w:val="24"/>
          <w:lang w:eastAsia="nl-BE"/>
        </w:rPr>
        <w:t>e-mailadres:</w:t>
      </w:r>
      <w:r/>
    </w:p>
    <w:p>
      <w:pPr>
        <w:pStyle w:val="Normal"/>
        <w:shd w:val="clear" w:color="auto" w:themeColor="" w:themeTint="0" w:themeShade="0" w:fill="FFFFFF" w:themeFill="" w:themeFillTint="0" w:themeFillShade="0"/>
        <w:spacing w:lineRule="auto" w:line="240" w:before="0" w:after="113"/>
        <w:rPr>
          <w:sz w:val="24"/>
          <w:sz w:val="24"/>
          <w:szCs w:val="24"/>
          <w:rFonts w:ascii="Open Sans" w:hAnsi="Open Sans" w:eastAsia="Times New Roman" w:cs="Open Sans"/>
          <w:color w:val="3A3A3A"/>
          <w:lang w:eastAsia="nl-BE"/>
        </w:rPr>
      </w:pPr>
      <w:r>
        <w:rPr>
          <w:rFonts w:eastAsia="Times New Roman" w:cs="Open Sans" w:ascii="Open Sans" w:hAnsi="Open Sans"/>
          <w:color w:val="3A3A3A"/>
          <w:sz w:val="24"/>
          <w:szCs w:val="24"/>
          <w:lang w:eastAsia="nl-BE"/>
        </w:rPr>
        <w:t>nummer uitpas:</w:t>
      </w:r>
      <w:r/>
    </w:p>
    <w:p>
      <w:pPr>
        <w:pStyle w:val="Normal"/>
        <w:spacing w:lineRule="auto" w:line="240" w:before="0" w:after="0"/>
      </w:pPr>
      <w:r>
        <w:rPr>
          <w:rFonts w:eastAsia="Times New Roman" w:cs="Open Sans" w:ascii="Open Sans" w:hAnsi="Open Sans"/>
          <w:b/>
          <w:bCs/>
          <w:color w:val="505050"/>
          <w:sz w:val="24"/>
          <w:szCs w:val="24"/>
          <w:lang w:eastAsia="nl-BE"/>
        </w:rPr>
        <w:t>Schrijft zich in voor de Olympische namiddag op woensdag 11 mei.</w:t>
      </w:r>
      <w:r/>
    </w:p>
    <w:p>
      <w:pPr>
        <w:pStyle w:val="Normal"/>
        <w:shd w:val="clear" w:color="auto" w:themeColor="" w:themeTint="0" w:themeShade="0" w:fill="FFFFFF" w:themeFill="" w:themeFillTint="0" w:themeFillShade="0"/>
        <w:spacing w:lineRule="atLeast" w:line="312" w:before="0" w:after="0"/>
      </w:pPr>
      <w:r>
        <w:rPr>
          <w:rFonts w:eastAsia="Times New Roman" w:cs="Open Sans" w:ascii="Open Sans" w:hAnsi="Open Sans"/>
          <w:b/>
          <w:color w:val="505050"/>
          <w:sz w:val="24"/>
          <w:szCs w:val="24"/>
          <w:lang w:eastAsia="nl-BE"/>
        </w:rPr>
        <w:t>Handtekening ouder</w:t>
      </w:r>
      <w:r>
        <w:rPr/>
        <w:t xml:space="preserve"> </w:t>
      </w:r>
      <w:r/>
    </w:p>
    <w:p>
      <w:pPr>
        <w:pStyle w:val="Normal"/>
        <w:shd w:val="clear" w:color="auto" w:themeColor="" w:themeTint="0" w:themeShade="0" w:fill="FFFFFF" w:themeFill="" w:themeFillTint="0" w:themeFillShade="0"/>
        <w:spacing w:lineRule="atLeast" w:line="312" w:before="0" w:after="0"/>
        <w:rPr>
          <w:sz w:val="22"/>
          <w:sz w:val="22"/>
          <w:szCs w:val="22"/>
          <w:rFonts w:ascii="Calibri" w:hAnsi="Calibri" w:eastAsia="Calibri" w:cs="" w:asciiTheme="minorHAnsi" w:cstheme="minorBidi" w:eastAsiaTheme="minorHAnsi" w:hAnsiTheme="minorHAnsi"/>
          <w:color w:val="00000A"/>
          <w:lang w:val="nl-BE" w:eastAsia="en-US" w:bidi="ar-SA"/>
        </w:rPr>
      </w:pPr>
      <w:r>
        <w:rPr/>
        <w:drawing>
          <wp:anchor behindDoc="0" distT="0" distB="0" distL="0" distR="0" simplePos="0" locked="0" layoutInCell="1" allowOverlap="1" relativeHeight="6">
            <wp:simplePos x="0" y="0"/>
            <wp:positionH relativeFrom="column">
              <wp:posOffset>963930</wp:posOffset>
            </wp:positionH>
            <wp:positionV relativeFrom="paragraph">
              <wp:posOffset>428625</wp:posOffset>
            </wp:positionV>
            <wp:extent cx="1947545" cy="110236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947545" cy="110236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5200650</wp:posOffset>
            </wp:positionH>
            <wp:positionV relativeFrom="paragraph">
              <wp:posOffset>575945</wp:posOffset>
            </wp:positionV>
            <wp:extent cx="1242060" cy="82867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242060" cy="82867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4">
            <wp:simplePos x="0" y="0"/>
            <wp:positionH relativeFrom="column">
              <wp:posOffset>3059430</wp:posOffset>
            </wp:positionH>
            <wp:positionV relativeFrom="paragraph">
              <wp:posOffset>575945</wp:posOffset>
            </wp:positionV>
            <wp:extent cx="2040255" cy="885190"/>
            <wp:effectExtent l="0" t="0" r="0" b="0"/>
            <wp:wrapNone/>
            <wp:docPr id="4" name="Picture" descr="http://www.sterkenlenig.be/sites/default/files/images/partner/logo_gent_s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sterkenlenig.be/sites/default/files/images/partner/logo_gent_sport1.png"/>
                    <pic:cNvPicPr>
                      <a:picLocks noChangeAspect="1" noChangeArrowheads="1"/>
                    </pic:cNvPicPr>
                  </pic:nvPicPr>
                  <pic:blipFill>
                    <a:blip r:embed="rId6"/>
                    <a:stretch>
                      <a:fillRect/>
                    </a:stretch>
                  </pic:blipFill>
                  <pic:spPr bwMode="auto">
                    <a:xfrm>
                      <a:off x="0" y="0"/>
                      <a:ext cx="2040255" cy="88519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5">
            <wp:simplePos x="0" y="0"/>
            <wp:positionH relativeFrom="column">
              <wp:posOffset>-623570</wp:posOffset>
            </wp:positionH>
            <wp:positionV relativeFrom="paragraph">
              <wp:posOffset>688975</wp:posOffset>
            </wp:positionV>
            <wp:extent cx="1585595" cy="753745"/>
            <wp:effectExtent l="0" t="0" r="0" b="0"/>
            <wp:wrapNone/>
            <wp:docPr id="5" name="Picture" descr="https://stad.gent/sites/default/files/styles/sidebar_full_width/public/page/images/bredeschool_logo.jpg?itok=TXoEl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s://stad.gent/sites/default/files/styles/sidebar_full_width/public/page/images/bredeschool_logo.jpg?itok=TXoElNgS"/>
                    <pic:cNvPicPr>
                      <a:picLocks noChangeAspect="1" noChangeArrowheads="1"/>
                    </pic:cNvPicPr>
                  </pic:nvPicPr>
                  <pic:blipFill>
                    <a:blip r:embed="rId7"/>
                    <a:stretch>
                      <a:fillRect/>
                    </a:stretch>
                  </pic:blipFill>
                  <pic:spPr bwMode="auto">
                    <a:xfrm>
                      <a:off x="0" y="0"/>
                      <a:ext cx="1585595" cy="753745"/>
                    </a:xfrm>
                    <a:prstGeom prst="rect">
                      <a:avLst/>
                    </a:prstGeom>
                    <a:noFill/>
                    <a:ln w="9525">
                      <a:noFill/>
                      <a:miter lim="800000"/>
                      <a:headEnd/>
                      <a:tailEnd/>
                    </a:ln>
                  </pic:spPr>
                </pic:pic>
              </a:graphicData>
            </a:graphic>
          </wp:anchor>
        </w:drawing>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Open San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nl-BE" w:eastAsia="en-US" w:bidi="ar-SA"/>
    </w:rPr>
  </w:style>
  <w:style w:type="paragraph" w:styleId="Kop2">
    <w:name w:val="Kop 2"/>
    <w:basedOn w:val="Normal"/>
    <w:link w:val="Heading2Char"/>
    <w:uiPriority w:val="9"/>
    <w:qFormat/>
    <w:rsid w:val="00e96079"/>
    <w:pPr>
      <w:spacing w:lineRule="auto" w:line="240" w:before="280" w:after="280"/>
      <w:outlineLvl w:val="1"/>
    </w:pPr>
    <w:rPr>
      <w:rFonts w:ascii="Times New Roman" w:hAnsi="Times New Roman" w:eastAsia="Times New Roman" w:cs="Times New Roman"/>
      <w:b/>
      <w:bCs/>
      <w:sz w:val="36"/>
      <w:szCs w:val="36"/>
      <w:lang w:eastAsia="nl-BE"/>
    </w:rPr>
  </w:style>
  <w:style w:type="character" w:styleId="DefaultParagraphFont" w:default="1">
    <w:name w:val="Default Paragraph Font"/>
    <w:uiPriority w:val="1"/>
    <w:unhideWhenUsed/>
    <w:rPr/>
  </w:style>
  <w:style w:type="character" w:styleId="Heading2Char" w:customStyle="1">
    <w:name w:val="Heading 2 Char"/>
    <w:basedOn w:val="DefaultParagraphFont"/>
    <w:link w:val="Heading2"/>
    <w:uiPriority w:val="9"/>
    <w:rsid w:val="00e96079"/>
    <w:rPr>
      <w:rFonts w:ascii="Times New Roman" w:hAnsi="Times New Roman" w:eastAsia="Times New Roman" w:cs="Times New Roman"/>
      <w:b/>
      <w:bCs/>
      <w:sz w:val="36"/>
      <w:szCs w:val="36"/>
      <w:lang w:eastAsia="nl-BE"/>
    </w:rPr>
  </w:style>
  <w:style w:type="character" w:styleId="Strong">
    <w:name w:val="Strong"/>
    <w:basedOn w:val="DefaultParagraphFont"/>
    <w:uiPriority w:val="22"/>
    <w:qFormat/>
    <w:rsid w:val="00e96079"/>
    <w:rPr>
      <w:b/>
      <w:bCs/>
    </w:rPr>
  </w:style>
  <w:style w:type="character" w:styleId="Appleconvertedspace" w:customStyle="1">
    <w:name w:val="apple-converted-space"/>
    <w:basedOn w:val="DefaultParagraphFont"/>
    <w:rsid w:val="00e96079"/>
    <w:rPr/>
  </w:style>
  <w:style w:type="character" w:styleId="Internetkoppeling">
    <w:name w:val="Internetkoppeling"/>
    <w:basedOn w:val="DefaultParagraphFont"/>
    <w:uiPriority w:val="99"/>
    <w:semiHidden/>
    <w:unhideWhenUsed/>
    <w:rsid w:val="00e96079"/>
    <w:rPr>
      <w:color w:val="0000FF"/>
      <w:u w:val="single"/>
      <w:lang w:val="zxx" w:eastAsia="zxx" w:bidi="zxx"/>
    </w:rPr>
  </w:style>
  <w:style w:type="character" w:styleId="Ssrequiredasterisk" w:customStyle="1">
    <w:name w:val="ss-required-asterisk"/>
    <w:basedOn w:val="DefaultParagraphFont"/>
    <w:rsid w:val="00a74a8b"/>
    <w:rPr/>
  </w:style>
  <w:style w:type="character" w:styleId="Sschoiceitemcontrol" w:customStyle="1">
    <w:name w:val="ss-choice-item-control"/>
    <w:basedOn w:val="DefaultParagraphFont"/>
    <w:rsid w:val="00a74a8b"/>
    <w:rPr/>
  </w:style>
  <w:style w:type="character" w:styleId="Sschoicelabel" w:customStyle="1">
    <w:name w:val="ss-choice-label"/>
    <w:basedOn w:val="DefaultParagraphFont"/>
    <w:rsid w:val="00a74a8b"/>
    <w:rPr/>
  </w:style>
  <w:style w:type="character" w:styleId="BalloonTextChar" w:customStyle="1">
    <w:name w:val="Balloon Text Char"/>
    <w:basedOn w:val="DefaultParagraphFont"/>
    <w:link w:val="BalloonText"/>
    <w:uiPriority w:val="99"/>
    <w:semiHidden/>
    <w:rsid w:val="00ea5ac0"/>
    <w:rPr>
      <w:rFonts w:ascii="Segoe UI" w:hAnsi="Segoe UI" w:cs="Segoe UI"/>
      <w:sz w:val="18"/>
      <w:szCs w:val="18"/>
    </w:rPr>
  </w:style>
  <w:style w:type="character" w:styleId="ListLabel1">
    <w:name w:val="ListLabel 1"/>
    <w:rPr>
      <w:sz w:val="20"/>
    </w:rPr>
  </w:style>
  <w:style w:type="paragraph" w:styleId="Kop">
    <w:name w:val="Kop"/>
    <w:basedOn w:val="Normal"/>
    <w:next w:val="Tekstblok"/>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ucida Sans"/>
    </w:rPr>
  </w:style>
  <w:style w:type="paragraph" w:styleId="Bijschrift">
    <w:name w:val="Bijschrift"/>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rmalWeb">
    <w:name w:val="Normal (Web)"/>
    <w:basedOn w:val="Normal"/>
    <w:uiPriority w:val="99"/>
    <w:semiHidden/>
    <w:unhideWhenUsed/>
    <w:rsid w:val="00e96079"/>
    <w:pPr>
      <w:spacing w:lineRule="auto" w:line="240" w:before="280" w:after="280"/>
    </w:pPr>
    <w:rPr>
      <w:rFonts w:ascii="Times New Roman" w:hAnsi="Times New Roman" w:eastAsia="Times New Roman" w:cs="Times New Roman"/>
      <w:sz w:val="24"/>
      <w:szCs w:val="24"/>
      <w:lang w:eastAsia="nl-BE"/>
    </w:rPr>
  </w:style>
  <w:style w:type="paragraph" w:styleId="BalloonText">
    <w:name w:val="Balloon Text"/>
    <w:basedOn w:val="Normal"/>
    <w:link w:val="BalloonTextChar"/>
    <w:uiPriority w:val="99"/>
    <w:semiHidden/>
    <w:unhideWhenUsed/>
    <w:rsid w:val="00ea5ac0"/>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ert.misplon@sportaround.be"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ontrol" Target="activeX/activeX1.xml"/><Relationship Id="rId12" Type="http://schemas.openxmlformats.org/officeDocument/2006/relationships/control" Target="activeX/activeX2.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331037</TotalTime>
  <Application>LibreOffice/4.3.0.4$Windows_x86 LibreOffice_project/62ad5818884a2fc2e5780dd45466868d41009ec0</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2016-03-04T21:50:00Z</dcterms:created>
  <dc:creator>Bert Misplon</dc:creator>
  <dc:language>nl-BE</dc:language>
  <cp:lastPrinted>2016-03-18T09:22:21Z</cp:lastPrinted>
  <dcterms:modified xsi:type="dcterms:W3CDTF">2016-04-25T14:32:55Z</dcterms:modified>
  <cp:revision>8</cp:revision>
</cp:coreProperties>
</file>